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DC4015" w:rsidRPr="00A945C6" w:rsidRDefault="00DC4015" w:rsidP="00DC4015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45C6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A945C6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DC4015" w:rsidRPr="00A945C6" w:rsidRDefault="00DC4015" w:rsidP="00DC4015">
      <w:pPr>
        <w:spacing w:after="0" w:line="0" w:lineRule="atLeast"/>
        <w:ind w:left="709" w:firstLine="709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DC4015" w:rsidRPr="00A945C6" w:rsidRDefault="00DC4015" w:rsidP="00DC4015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:rsidR="00DC4015" w:rsidRPr="003F3F4E" w:rsidRDefault="00DC4015" w:rsidP="00DC4015">
      <w:pPr>
        <w:spacing w:after="0" w:line="0" w:lineRule="atLeast"/>
        <w:rPr>
          <w:rFonts w:ascii="Times New Roman" w:eastAsiaTheme="minorEastAsia" w:hAnsi="Times New Roman"/>
          <w:b/>
          <w:bCs/>
          <w:u w:val="single"/>
          <w:lang w:eastAsia="uk-UA"/>
        </w:rPr>
      </w:pPr>
      <w:r w:rsidRPr="003F3F4E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3F3F4E" w:rsidRPr="003F3F4E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21 </w:t>
      </w:r>
      <w:r w:rsidRPr="003F3F4E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3F3F4E" w:rsidRPr="003F3F4E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серпня</w:t>
      </w:r>
      <w:r w:rsidRPr="003F3F4E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2025 року</w:t>
      </w:r>
      <w:r w:rsidRPr="003F3F4E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ab/>
      </w: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EA6591">
        <w:rPr>
          <w:rFonts w:ascii="Times New Roman" w:eastAsiaTheme="minorEastAsia" w:hAnsi="Times New Roman"/>
          <w:sz w:val="28"/>
          <w:szCs w:val="28"/>
          <w:lang w:eastAsia="uk-UA"/>
        </w:rPr>
        <w:t xml:space="preserve">          </w:t>
      </w:r>
      <w:r w:rsidR="003F3F4E" w:rsidRPr="003F3F4E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№ 75</w:t>
      </w:r>
      <w:r w:rsidR="00EA6591" w:rsidRPr="003F3F4E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-105-VIII</w:t>
      </w:r>
    </w:p>
    <w:p w:rsidR="00DC4015" w:rsidRPr="00A945C6" w:rsidRDefault="00DC4015" w:rsidP="00DC4015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Default="00DC4015" w:rsidP="00DC4015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внесення змін до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комплексної програми 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«Турбота»</w:t>
      </w:r>
    </w:p>
    <w:p w:rsidR="00DC4015" w:rsidRPr="00A945C6" w:rsidRDefault="00DC4015" w:rsidP="00DC4015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2D4B5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ереяславської міської територіальної громади на 2025-2027 роки, затвердженої рішенням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Переяславської міської ради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22.10.2024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11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-87-VIII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</w:t>
      </w:r>
    </w:p>
    <w:p w:rsidR="00DC4015" w:rsidRPr="00A945C6" w:rsidRDefault="00DC4015" w:rsidP="00DC4015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D31E0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Враховуючи</w:t>
      </w:r>
      <w:r w:rsidRPr="00D31E0E">
        <w:rPr>
          <w:rFonts w:ascii="Times New Roman" w:hAnsi="Times New Roman" w:cs="Times New Roman"/>
          <w:color w:val="000000"/>
          <w:sz w:val="28"/>
          <w:szCs w:val="28"/>
        </w:rPr>
        <w:t xml:space="preserve"> усне клопотання комісії по розгляду заяв та звернень громадян з питань надання матеріальної допомоги</w:t>
      </w:r>
      <w:r w:rsidR="00FB74BA" w:rsidRPr="00D31E0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46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9FA" w:rsidRPr="00336877">
        <w:rPr>
          <w:rFonts w:ascii="Times New Roman" w:hAnsi="Times New Roman" w:cs="Times New Roman"/>
          <w:color w:val="000000" w:themeColor="text1"/>
          <w:sz w:val="28"/>
          <w:szCs w:val="28"/>
        </w:rPr>
        <w:t>враховуючи лист служби у справах дітей та сім’ї від 01.08.2025 № 01-16/237</w:t>
      </w:r>
      <w:r w:rsidR="00336877" w:rsidRPr="00336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щодо підтримки діючих сімей патронатних вихователів</w:t>
      </w:r>
      <w:r w:rsidR="009469FA" w:rsidRPr="003368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B74BA" w:rsidRPr="00D31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1E0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у 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з </w:t>
      </w:r>
      <w:r w:rsidRPr="00D31E0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метою приведення у відповідність до чинного законодавства комплексної програми «Турбота» </w:t>
      </w:r>
      <w:r w:rsidRPr="00D31E0E">
        <w:rPr>
          <w:rFonts w:ascii="Times New Roman" w:eastAsiaTheme="minorEastAsia" w:hAnsi="Times New Roman"/>
          <w:sz w:val="28"/>
          <w:szCs w:val="28"/>
          <w:lang w:eastAsia="uk-UA"/>
        </w:rPr>
        <w:t>Переяславської міської територіальної громади</w:t>
      </w:r>
      <w:r w:rsidRPr="00D31E0E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</w:t>
      </w:r>
      <w:r w:rsidR="00F47267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на 2025-2027 роки</w:t>
      </w:r>
      <w:r w:rsidRPr="00D31E0E">
        <w:rPr>
          <w:rFonts w:ascii="Times New Roman" w:eastAsiaTheme="minorEastAsia" w:hAnsi="Times New Roman"/>
          <w:sz w:val="28"/>
          <w:szCs w:val="28"/>
          <w:lang w:eastAsia="uk-UA"/>
        </w:rPr>
        <w:t>,</w:t>
      </w:r>
      <w:r w:rsidRPr="00D31E0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 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D31E0E"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Pr="00D31E0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відповідно</w:t>
      </w:r>
      <w:r w:rsidRPr="00D31E0E">
        <w:rPr>
          <w:rFonts w:ascii="Times New Roman" w:eastAsiaTheme="minorEastAsia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D31E0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до ст.89 Бюджетного кодексу України, </w:t>
      </w:r>
      <w:r w:rsidRPr="00D31E0E">
        <w:rPr>
          <w:rFonts w:ascii="Times New Roman" w:eastAsiaTheme="minorEastAsia" w:hAnsi="Times New Roman"/>
          <w:sz w:val="28"/>
          <w:szCs w:val="28"/>
          <w:lang w:eastAsia="uk-UA"/>
        </w:rPr>
        <w:t xml:space="preserve">керуючись п.22, п.23 ч.1 ст.26, п.27 ч.1 ст.26, </w:t>
      </w:r>
      <w:r w:rsidRPr="00D31E0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ст.59 </w:t>
      </w:r>
      <w:r w:rsidRPr="00D31E0E">
        <w:rPr>
          <w:rFonts w:ascii="Times New Roman" w:eastAsiaTheme="minorEastAsia" w:hAnsi="Times New Roman"/>
          <w:sz w:val="28"/>
          <w:szCs w:val="28"/>
          <w:lang w:eastAsia="uk-UA"/>
        </w:rPr>
        <w:t>Закону У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>країни «Про місцеве самоврядування в Україні», Переяславська міська рада</w:t>
      </w:r>
    </w:p>
    <w:p w:rsidR="00DC4015" w:rsidRPr="00A945C6" w:rsidRDefault="00DC4015" w:rsidP="00DC4015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DC4015" w:rsidRDefault="00DC4015" w:rsidP="00DC4015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ВИРІШИЛА:</w:t>
      </w:r>
    </w:p>
    <w:p w:rsidR="00DC4015" w:rsidRDefault="00DC4015" w:rsidP="00DC4015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Default="00DC4015" w:rsidP="00E422DD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1.Внести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11-87-VIII, а саме:</w:t>
      </w:r>
    </w:p>
    <w:p w:rsidR="00532F31" w:rsidRPr="00532F31" w:rsidRDefault="00532F31" w:rsidP="00532F31">
      <w:pPr>
        <w:pStyle w:val="a6"/>
        <w:numPr>
          <w:ilvl w:val="1"/>
          <w:numId w:val="2"/>
        </w:numPr>
        <w:spacing w:after="0"/>
        <w:ind w:hanging="15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Внести зміни до розділу 4.1 таблиці </w:t>
      </w:r>
      <w:r>
        <w:rPr>
          <w:rFonts w:ascii="Times New Roman" w:hAnsi="Times New Roman" w:cs="Times New Roman"/>
          <w:sz w:val="28"/>
          <w:szCs w:val="28"/>
          <w:lang w:val="en-US" w:eastAsia="uk-UA"/>
        </w:rPr>
        <w:t>IV</w:t>
      </w:r>
      <w:r w:rsidRPr="00DC21FF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«Заходи щодо виконання П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рограми»,</w:t>
      </w: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виклавши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р</w:t>
      </w:r>
      <w:r w:rsidR="00CB5FFC">
        <w:rPr>
          <w:rFonts w:ascii="Times New Roman" w:eastAsiaTheme="minorEastAsia" w:hAnsi="Times New Roman" w:cs="Times New Roman"/>
          <w:sz w:val="28"/>
          <w:szCs w:val="28"/>
          <w:lang w:eastAsia="uk-UA"/>
        </w:rPr>
        <w:t>озділ 4.1.1. згідно з Додатком 1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DC4015" w:rsidRPr="00E422DD" w:rsidRDefault="00F96A38" w:rsidP="00336877">
      <w:pPr>
        <w:pStyle w:val="a6"/>
        <w:numPr>
          <w:ilvl w:val="1"/>
          <w:numId w:val="2"/>
        </w:numPr>
        <w:tabs>
          <w:tab w:val="left" w:pos="1134"/>
        </w:tabs>
        <w:spacing w:after="0" w:line="0" w:lineRule="atLeast"/>
        <w:ind w:left="567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Внести зміни до розділу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4.1. 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таблиці 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="00F6047D" w:rsidRPr="003450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«Заходи щодо виконання П</w:t>
      </w:r>
      <w:r w:rsidR="00345053">
        <w:rPr>
          <w:rFonts w:ascii="Times New Roman" w:eastAsiaTheme="minorEastAsia" w:hAnsi="Times New Roman" w:cs="Times New Roman"/>
          <w:sz w:val="28"/>
          <w:szCs w:val="28"/>
          <w:lang w:eastAsia="uk-UA"/>
        </w:rPr>
        <w:t>рограми»,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виклавши</w:t>
      </w:r>
      <w:r w:rsidR="003450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розділ 4.1.5.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згідно </w:t>
      </w:r>
      <w:r w:rsidR="00D90951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з 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Додатк</w:t>
      </w:r>
      <w:r w:rsidR="00D90951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ом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CB5FFC">
        <w:rPr>
          <w:rFonts w:ascii="Times New Roman" w:eastAsiaTheme="minorEastAsia" w:hAnsi="Times New Roman" w:cs="Times New Roman"/>
          <w:sz w:val="28"/>
          <w:szCs w:val="28"/>
          <w:lang w:eastAsia="uk-UA"/>
        </w:rPr>
        <w:t>2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AE4E6B" w:rsidRDefault="00AE4E6B" w:rsidP="00336877">
      <w:pPr>
        <w:pStyle w:val="a6"/>
        <w:numPr>
          <w:ilvl w:val="1"/>
          <w:numId w:val="2"/>
        </w:numPr>
        <w:spacing w:after="0"/>
        <w:ind w:hanging="153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DC21FF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В колонці 5, </w:t>
      </w:r>
      <w:r w:rsidR="00683A0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«Орієнтовні обсяги фінансування, тис. грн.» </w:t>
      </w:r>
      <w:r w:rsidRPr="00DC21FF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розділу 4.1.5. таблиці </w:t>
      </w:r>
      <w:r w:rsidRPr="00DC21FF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Pr="00DC21FF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 цифру «3300» замінити на цифру «</w:t>
      </w:r>
      <w:r w:rsidRPr="00DC21FF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t>5300</w:t>
      </w:r>
      <w:r w:rsidRPr="00DC21FF">
        <w:rPr>
          <w:rFonts w:ascii="Times New Roman" w:eastAsiaTheme="minorEastAsia" w:hAnsi="Times New Roman" w:cs="Times New Roman"/>
          <w:sz w:val="28"/>
          <w:szCs w:val="28"/>
          <w:lang w:eastAsia="uk-UA"/>
        </w:rPr>
        <w:t>».</w:t>
      </w:r>
    </w:p>
    <w:p w:rsidR="00B34265" w:rsidRPr="00AE4E6B" w:rsidRDefault="00B34265" w:rsidP="00B34265">
      <w:pPr>
        <w:pStyle w:val="a6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F6047D" w:rsidRPr="00D46D54" w:rsidRDefault="00F6047D" w:rsidP="00E422DD">
      <w:pPr>
        <w:pStyle w:val="a6"/>
        <w:tabs>
          <w:tab w:val="left" w:pos="1134"/>
        </w:tabs>
        <w:spacing w:after="0" w:line="0" w:lineRule="atLeast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D46D54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lastRenderedPageBreak/>
        <w:t>2</w:t>
      </w:r>
      <w:r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. Таблицю </w:t>
      </w:r>
      <w:r w:rsidRPr="00D46D54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 комплексної програми «Турбота»</w:t>
      </w:r>
      <w:r w:rsidR="008E441C"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Переяславської міської тери</w:t>
      </w:r>
      <w:r w:rsidR="00F47A0F">
        <w:rPr>
          <w:rFonts w:ascii="Times New Roman" w:eastAsiaTheme="minorEastAsia" w:hAnsi="Times New Roman" w:cs="Times New Roman"/>
          <w:sz w:val="28"/>
          <w:szCs w:val="28"/>
          <w:lang w:eastAsia="uk-UA"/>
        </w:rPr>
        <w:t>торіальної громади на 2025-</w:t>
      </w:r>
      <w:r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>2027 роки викласти в новій редакції згідно з Додатком</w:t>
      </w:r>
      <w:r w:rsidR="00D46D54"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3</w:t>
      </w:r>
      <w:r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DC4015" w:rsidRPr="00F96A38" w:rsidRDefault="00F96A38" w:rsidP="00E422DD">
      <w:pPr>
        <w:pStyle w:val="a6"/>
        <w:tabs>
          <w:tab w:val="left" w:pos="851"/>
        </w:tabs>
        <w:spacing w:after="0" w:line="0" w:lineRule="atLeast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D46D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="00F6047D" w:rsidRPr="00D46D54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DC4015" w:rsidRPr="00D46D54">
        <w:rPr>
          <w:rFonts w:ascii="Times New Roman" w:eastAsia="Times New Roman" w:hAnsi="Times New Roman" w:cs="Times New Roman"/>
          <w:sz w:val="28"/>
          <w:szCs w:val="28"/>
          <w:lang w:eastAsia="uk-UA"/>
        </w:rPr>
        <w:t>. Фінансовому управлінню Переяславської міської ради забезпечити   фінансування витрат, передбачених Програмою «Турбота».</w:t>
      </w:r>
    </w:p>
    <w:p w:rsidR="00DC4015" w:rsidRPr="00A945C6" w:rsidRDefault="00F6047D" w:rsidP="00E422DD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DC4015" w:rsidRPr="00A945C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Відповідальність за виконання цього рішення покласти на заступника міського голови з </w:t>
      </w:r>
      <w:r w:rsidR="00DC40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C4015" w:rsidRPr="00A945C6">
        <w:rPr>
          <w:rFonts w:ascii="Times New Roman" w:eastAsia="Times New Roman" w:hAnsi="Times New Roman" w:cs="Times New Roman"/>
          <w:sz w:val="28"/>
          <w:szCs w:val="28"/>
          <w:lang w:eastAsia="uk-UA"/>
        </w:rPr>
        <w:t>питань діяльності виконавчих органів ради Оксану СТЕПАНЕНКО.</w:t>
      </w:r>
    </w:p>
    <w:p w:rsidR="00DC4015" w:rsidRPr="00A945C6" w:rsidRDefault="00F6047D" w:rsidP="00E422DD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DC4015" w:rsidRPr="00A945C6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DC4015" w:rsidRPr="00A945C6" w:rsidRDefault="00DC4015" w:rsidP="00DC4015">
      <w:pPr>
        <w:tabs>
          <w:tab w:val="left" w:pos="142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015" w:rsidRPr="00A945C6" w:rsidRDefault="00DC4015" w:rsidP="00DC4015">
      <w:pPr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945C6">
        <w:rPr>
          <w:rFonts w:ascii="Times New Roman" w:eastAsiaTheme="minorEastAsia" w:hAnsi="Times New Roman"/>
          <w:b/>
          <w:sz w:val="28"/>
          <w:szCs w:val="28"/>
          <w:lang w:eastAsia="ru-RU"/>
        </w:rPr>
        <w:t>Міський голова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A945C6">
        <w:rPr>
          <w:rFonts w:ascii="Times New Roman" w:eastAsiaTheme="minorEastAsia" w:hAnsi="Times New Roman"/>
          <w:b/>
          <w:sz w:val="28"/>
          <w:szCs w:val="28"/>
          <w:lang w:eastAsia="ru-RU"/>
        </w:rPr>
        <w:t>Вячеслав</w:t>
      </w:r>
      <w:proofErr w:type="spellEnd"/>
      <w:r w:rsidRPr="00A945C6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САУЛКО</w:t>
      </w:r>
    </w:p>
    <w:p w:rsidR="00DC4015" w:rsidRDefault="00DC4015" w:rsidP="00DC401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bookmarkStart w:id="0" w:name="_Hlk118296273"/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91" w:rsidRDefault="00DD4E9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91" w:rsidRDefault="00DD4E9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91" w:rsidRDefault="00DD4E9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11DB" w:rsidRDefault="00BA11DB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21FF" w:rsidRDefault="00DC21FF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2F31" w:rsidRDefault="00532F3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11DB" w:rsidRDefault="00BA11DB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B5FFC" w:rsidRDefault="00CB5FFC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B5FFC" w:rsidRDefault="00CB5FFC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A03" w:rsidRDefault="00683A03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A03" w:rsidRDefault="00683A03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A03" w:rsidRDefault="00683A03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A03" w:rsidRDefault="00683A03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B5FFC" w:rsidRDefault="00CB5FFC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6047D" w:rsidRDefault="00F6047D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4015" w:rsidRPr="00EF231D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F6047D">
        <w:rPr>
          <w:rFonts w:ascii="Times New Roman" w:hAnsi="Times New Roman"/>
          <w:sz w:val="24"/>
          <w:szCs w:val="24"/>
        </w:rPr>
        <w:t>1</w:t>
      </w: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DC4015" w:rsidRPr="00EF231D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bookmarkEnd w:id="0"/>
    <w:p w:rsidR="00DC4015" w:rsidRPr="00EF231D" w:rsidRDefault="00DC4015" w:rsidP="00DC4015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від </w:t>
      </w:r>
      <w:r w:rsidR="00B34265">
        <w:rPr>
          <w:rFonts w:ascii="Times New Roman" w:hAnsi="Times New Roman"/>
          <w:sz w:val="24"/>
          <w:szCs w:val="24"/>
        </w:rPr>
        <w:t>21.08.2025 р.</w:t>
      </w:r>
      <w:r>
        <w:rPr>
          <w:rFonts w:ascii="Times New Roman" w:hAnsi="Times New Roman"/>
          <w:sz w:val="24"/>
          <w:szCs w:val="24"/>
        </w:rPr>
        <w:t xml:space="preserve"> </w:t>
      </w:r>
      <w:r w:rsidR="002253B1">
        <w:rPr>
          <w:rFonts w:ascii="Times New Roman" w:hAnsi="Times New Roman"/>
          <w:bCs/>
          <w:sz w:val="24"/>
          <w:szCs w:val="24"/>
        </w:rPr>
        <w:t xml:space="preserve">№ </w:t>
      </w:r>
      <w:r w:rsidR="002253B1" w:rsidRPr="002253B1">
        <w:rPr>
          <w:rFonts w:ascii="Times New Roman" w:hAnsi="Times New Roman"/>
          <w:bCs/>
          <w:sz w:val="24"/>
          <w:szCs w:val="24"/>
        </w:rPr>
        <w:t>7</w:t>
      </w:r>
      <w:r w:rsidR="00B34265">
        <w:rPr>
          <w:rFonts w:ascii="Times New Roman" w:hAnsi="Times New Roman"/>
          <w:bCs/>
          <w:sz w:val="24"/>
          <w:szCs w:val="24"/>
        </w:rPr>
        <w:t>5</w:t>
      </w:r>
      <w:r w:rsidR="002253B1" w:rsidRPr="002253B1">
        <w:rPr>
          <w:rFonts w:ascii="Times New Roman" w:hAnsi="Times New Roman"/>
          <w:bCs/>
          <w:sz w:val="24"/>
          <w:szCs w:val="24"/>
        </w:rPr>
        <w:t>-105-VIII</w:t>
      </w:r>
    </w:p>
    <w:p w:rsidR="00DC4015" w:rsidRPr="005B1E02" w:rsidRDefault="00DC4015" w:rsidP="00DC4015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highlight w:val="yellow"/>
        </w:rPr>
      </w:pPr>
    </w:p>
    <w:p w:rsidR="00532F31" w:rsidRDefault="00532F31" w:rsidP="00532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532F31" w:rsidRPr="00DC1CFE" w:rsidRDefault="00532F31" w:rsidP="00532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E422DD">
        <w:rPr>
          <w:rFonts w:ascii="Times New Roman" w:hAnsi="Times New Roman"/>
          <w:b/>
          <w:sz w:val="28"/>
          <w:szCs w:val="28"/>
        </w:rPr>
        <w:t xml:space="preserve">. </w:t>
      </w:r>
      <w:r w:rsidRPr="00DC1CFE">
        <w:rPr>
          <w:rFonts w:ascii="Times New Roman" w:hAnsi="Times New Roman"/>
          <w:b/>
          <w:sz w:val="28"/>
          <w:szCs w:val="28"/>
        </w:rPr>
        <w:t>Заходи щодо виконання Програми</w:t>
      </w:r>
    </w:p>
    <w:p w:rsidR="00532F31" w:rsidRPr="005B1E02" w:rsidRDefault="00532F31" w:rsidP="00532F31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991"/>
        <w:gridCol w:w="993"/>
        <w:gridCol w:w="1134"/>
        <w:gridCol w:w="1134"/>
        <w:gridCol w:w="852"/>
        <w:gridCol w:w="262"/>
        <w:gridCol w:w="1956"/>
      </w:tblGrid>
      <w:tr w:rsidR="00532F31" w:rsidRPr="00DC1CFE" w:rsidTr="007D1C44">
        <w:trPr>
          <w:trHeight w:val="150"/>
        </w:trPr>
        <w:tc>
          <w:tcPr>
            <w:tcW w:w="709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  <w:shd w:val="clear" w:color="auto" w:fill="auto"/>
          </w:tcPr>
          <w:p w:rsidR="00532F31" w:rsidRPr="00DC1CFE" w:rsidRDefault="00532F31" w:rsidP="007D1C4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532F31" w:rsidRPr="00DC1CFE" w:rsidRDefault="00532F31" w:rsidP="007D1C44">
            <w:pPr>
              <w:pStyle w:val="a3"/>
              <w:jc w:val="center"/>
            </w:pPr>
            <w:r w:rsidRPr="00DC1CF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532F31" w:rsidRPr="00DC1CFE" w:rsidTr="007D1C44">
        <w:trPr>
          <w:trHeight w:val="131"/>
        </w:trPr>
        <w:tc>
          <w:tcPr>
            <w:tcW w:w="709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2F31" w:rsidRPr="00DC1CFE" w:rsidTr="007D1C44">
        <w:trPr>
          <w:trHeight w:val="223"/>
        </w:trPr>
        <w:tc>
          <w:tcPr>
            <w:tcW w:w="709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2F31" w:rsidRPr="00DC1CFE" w:rsidTr="007D1C44">
        <w:trPr>
          <w:trHeight w:val="413"/>
        </w:trPr>
        <w:tc>
          <w:tcPr>
            <w:tcW w:w="709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32F31" w:rsidRPr="00DC1CFE" w:rsidTr="007D1C44">
        <w:trPr>
          <w:trHeight w:val="6932"/>
        </w:trPr>
        <w:tc>
          <w:tcPr>
            <w:tcW w:w="709" w:type="dxa"/>
            <w:shd w:val="clear" w:color="auto" w:fill="auto"/>
          </w:tcPr>
          <w:p w:rsidR="00532F31" w:rsidRPr="00DC1CFE" w:rsidRDefault="00532F31" w:rsidP="007D1C44">
            <w:pPr>
              <w:ind w:right="-104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  <w:color w:val="000000" w:themeColor="text1"/>
              </w:rPr>
              <w:t>4.</w:t>
            </w:r>
            <w:r>
              <w:rPr>
                <w:rFonts w:ascii="Times New Roman" w:hAnsi="Times New Roman"/>
                <w:color w:val="000000" w:themeColor="text1"/>
              </w:rPr>
              <w:t>1.1.</w:t>
            </w:r>
          </w:p>
        </w:tc>
        <w:tc>
          <w:tcPr>
            <w:tcW w:w="2552" w:type="dxa"/>
            <w:shd w:val="clear" w:color="auto" w:fill="auto"/>
          </w:tcPr>
          <w:p w:rsidR="00532F31" w:rsidRPr="00AE4E6B" w:rsidRDefault="00532F31" w:rsidP="007D1C44">
            <w:pPr>
              <w:ind w:left="-9"/>
              <w:rPr>
                <w:rFonts w:ascii="Times New Roman" w:hAnsi="Times New Roman" w:cs="Times New Roman"/>
              </w:rPr>
            </w:pPr>
            <w:r w:rsidRPr="00AE4E6B">
              <w:rPr>
                <w:rFonts w:ascii="Times New Roman" w:eastAsia="Calibri" w:hAnsi="Times New Roman" w:cs="Times New Roman"/>
                <w:szCs w:val="28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матеріальна допомога особам з інвалідністю для придбання медичних виробів, згідно індивідуальної програми реабілітації; </w:t>
            </w:r>
            <w:r w:rsidRPr="00683A03">
              <w:rPr>
                <w:rFonts w:ascii="Times New Roman" w:eastAsia="Calibri" w:hAnsi="Times New Roman" w:cs="Times New Roman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991" w:type="dxa"/>
            <w:shd w:val="clear" w:color="auto" w:fill="auto"/>
          </w:tcPr>
          <w:p w:rsidR="00532F31" w:rsidRPr="00DC1CFE" w:rsidRDefault="00532F31" w:rsidP="007D1C4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Міська рада, </w:t>
            </w:r>
            <w:r w:rsidRPr="002D4B58">
              <w:rPr>
                <w:rFonts w:ascii="Times New Roman" w:hAnsi="Times New Roman"/>
              </w:rPr>
              <w:t>УСЗН</w:t>
            </w:r>
          </w:p>
          <w:p w:rsidR="00532F31" w:rsidRPr="00DC1CFE" w:rsidRDefault="00532F31" w:rsidP="007D1C44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532F31" w:rsidRPr="00DC1CFE" w:rsidRDefault="00532F31" w:rsidP="007D1C44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</w:rPr>
              <w:t>Бюджет міської територіальної громади</w:t>
            </w:r>
          </w:p>
        </w:tc>
        <w:tc>
          <w:tcPr>
            <w:tcW w:w="1134" w:type="dxa"/>
            <w:shd w:val="clear" w:color="auto" w:fill="auto"/>
          </w:tcPr>
          <w:p w:rsidR="00532F31" w:rsidRPr="00D46D54" w:rsidRDefault="00532F31" w:rsidP="007D1C44">
            <w:pPr>
              <w:jc w:val="center"/>
              <w:rPr>
                <w:rFonts w:ascii="Times New Roman" w:hAnsi="Times New Roman"/>
              </w:rPr>
            </w:pPr>
            <w:r w:rsidRPr="00AE4E6B">
              <w:rPr>
                <w:rFonts w:ascii="Times New Roman" w:hAnsi="Times New Roman"/>
              </w:rPr>
              <w:t>4060,0</w:t>
            </w: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532F31" w:rsidRPr="00AE4E6B" w:rsidRDefault="00532F31" w:rsidP="007D1C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B">
              <w:rPr>
                <w:rFonts w:ascii="Times New Roman" w:hAnsi="Times New Roman" w:cs="Times New Roman"/>
                <w:sz w:val="24"/>
                <w:szCs w:val="24"/>
              </w:rPr>
              <w:t>Щороку  буде  надано</w:t>
            </w:r>
          </w:p>
          <w:p w:rsidR="00532F31" w:rsidRPr="00AE4E6B" w:rsidRDefault="00532F31" w:rsidP="007D1C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B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матеріальну   допомогу  для 700-770 громадян.  </w:t>
            </w:r>
          </w:p>
          <w:p w:rsidR="00532F31" w:rsidRPr="00AE4E6B" w:rsidRDefault="00532F31" w:rsidP="007D1C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2F31" w:rsidRDefault="00532F31" w:rsidP="00532F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2F31" w:rsidRDefault="00532F31" w:rsidP="00532F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2F31" w:rsidRDefault="00532F31" w:rsidP="00532F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2F31" w:rsidRDefault="00532F31" w:rsidP="00532F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5FFC" w:rsidRDefault="00CB5FFC" w:rsidP="00CB5FFC">
      <w:pPr>
        <w:spacing w:after="0" w:line="240" w:lineRule="auto"/>
        <w:ind w:left="-567" w:right="-426"/>
        <w:jc w:val="both"/>
        <w:sectPr w:rsidR="00CB5FFC" w:rsidSect="00DC4015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  <w:r w:rsidRPr="00DC1CFE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Лідія ОВЕРЧУК</w:t>
      </w:r>
    </w:p>
    <w:p w:rsidR="00CB5FFC" w:rsidRDefault="00CB5FFC" w:rsidP="00CB5F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5FFC" w:rsidRPr="00EF231D" w:rsidRDefault="00CB5FFC" w:rsidP="00CB5FFC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2</w:t>
      </w:r>
    </w:p>
    <w:p w:rsidR="00CB5FFC" w:rsidRDefault="00CB5FFC" w:rsidP="00CB5FFC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CB5FFC" w:rsidRPr="00EF231D" w:rsidRDefault="00CB5FFC" w:rsidP="00CB5FFC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:rsidR="00CC5C9A" w:rsidRPr="00EF231D" w:rsidRDefault="00CC5C9A" w:rsidP="00CC5C9A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21.08.2025 р.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Pr="002253B1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>5</w:t>
      </w:r>
      <w:r w:rsidRPr="002253B1">
        <w:rPr>
          <w:rFonts w:ascii="Times New Roman" w:hAnsi="Times New Roman"/>
          <w:bCs/>
          <w:sz w:val="24"/>
          <w:szCs w:val="24"/>
        </w:rPr>
        <w:t>-105-VIII</w:t>
      </w:r>
    </w:p>
    <w:p w:rsidR="00CB5FFC" w:rsidRPr="00BA53E7" w:rsidRDefault="00CB5FFC" w:rsidP="00DC40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B5FFC" w:rsidRPr="00BA53E7" w:rsidRDefault="00CB5FFC" w:rsidP="00DC40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C4015" w:rsidRPr="00DC1CFE" w:rsidRDefault="00E422DD" w:rsidP="00DC40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E422DD">
        <w:rPr>
          <w:rFonts w:ascii="Times New Roman" w:hAnsi="Times New Roman"/>
          <w:b/>
          <w:sz w:val="28"/>
          <w:szCs w:val="28"/>
        </w:rPr>
        <w:t xml:space="preserve">. </w:t>
      </w:r>
      <w:r w:rsidR="00DC4015" w:rsidRPr="00DC1CFE">
        <w:rPr>
          <w:rFonts w:ascii="Times New Roman" w:hAnsi="Times New Roman"/>
          <w:b/>
          <w:sz w:val="28"/>
          <w:szCs w:val="28"/>
        </w:rPr>
        <w:t>Заходи щодо виконання Програми</w:t>
      </w:r>
    </w:p>
    <w:p w:rsidR="00DC4015" w:rsidRPr="005B1E02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991"/>
        <w:gridCol w:w="993"/>
        <w:gridCol w:w="1134"/>
        <w:gridCol w:w="1277"/>
        <w:gridCol w:w="709"/>
        <w:gridCol w:w="262"/>
        <w:gridCol w:w="1956"/>
      </w:tblGrid>
      <w:tr w:rsidR="00DC4015" w:rsidRPr="00DC1CFE" w:rsidTr="00DC21FF">
        <w:trPr>
          <w:trHeight w:val="150"/>
        </w:trPr>
        <w:tc>
          <w:tcPr>
            <w:tcW w:w="709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  <w:shd w:val="clear" w:color="auto" w:fill="auto"/>
          </w:tcPr>
          <w:p w:rsidR="00DC4015" w:rsidRPr="00DC1CFE" w:rsidRDefault="00DC4015" w:rsidP="00485B0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DC4015" w:rsidRPr="00DC1CFE" w:rsidRDefault="00DC4015" w:rsidP="00485B04">
            <w:pPr>
              <w:pStyle w:val="a3"/>
              <w:jc w:val="center"/>
            </w:pPr>
            <w:r w:rsidRPr="00DC1CF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DC4015" w:rsidRPr="00DC1CFE" w:rsidTr="00DC21FF">
        <w:trPr>
          <w:trHeight w:val="131"/>
        </w:trPr>
        <w:tc>
          <w:tcPr>
            <w:tcW w:w="709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015" w:rsidRPr="00DC1CFE" w:rsidTr="00DC21FF">
        <w:trPr>
          <w:trHeight w:val="223"/>
        </w:trPr>
        <w:tc>
          <w:tcPr>
            <w:tcW w:w="709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015" w:rsidRPr="00DC1CFE" w:rsidTr="00DC21FF">
        <w:trPr>
          <w:trHeight w:val="315"/>
        </w:trPr>
        <w:tc>
          <w:tcPr>
            <w:tcW w:w="709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C4015" w:rsidRPr="00DC1CFE" w:rsidTr="00DC21FF">
        <w:trPr>
          <w:trHeight w:val="6932"/>
        </w:trPr>
        <w:tc>
          <w:tcPr>
            <w:tcW w:w="709" w:type="dxa"/>
            <w:shd w:val="clear" w:color="auto" w:fill="auto"/>
          </w:tcPr>
          <w:p w:rsidR="00DC4015" w:rsidRPr="00DC1CFE" w:rsidRDefault="00DC4015" w:rsidP="00485B04">
            <w:pPr>
              <w:ind w:right="-104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  <w:color w:val="000000" w:themeColor="text1"/>
              </w:rPr>
              <w:t>4.</w:t>
            </w:r>
            <w:r w:rsidR="00345053">
              <w:rPr>
                <w:rFonts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2552" w:type="dxa"/>
            <w:shd w:val="clear" w:color="auto" w:fill="auto"/>
          </w:tcPr>
          <w:p w:rsidR="00DC4015" w:rsidRPr="00AE4E6B" w:rsidRDefault="00345053" w:rsidP="00485B04">
            <w:pPr>
              <w:ind w:left="-9"/>
              <w:rPr>
                <w:rFonts w:ascii="Times New Roman" w:hAnsi="Times New Roman" w:cs="Times New Roman"/>
              </w:rPr>
            </w:pPr>
            <w:r w:rsidRPr="00AE4E6B">
              <w:rPr>
                <w:rFonts w:ascii="Times New Roman" w:hAnsi="Times New Roman" w:cs="Times New Roman"/>
              </w:rPr>
              <w:t>Надання матеріальної допомоги військовослужбовцям ЗСУ та інших військових формувань, або дружині/чоловіку/матері/батьку війс</w:t>
            </w:r>
            <w:r w:rsidR="00DC21FF" w:rsidRPr="00AE4E6B">
              <w:rPr>
                <w:rFonts w:ascii="Times New Roman" w:hAnsi="Times New Roman" w:cs="Times New Roman"/>
              </w:rPr>
              <w:t>ьковослужбовця, які з 24.02.2022</w:t>
            </w:r>
            <w:r w:rsidRPr="00AE4E6B">
              <w:rPr>
                <w:rFonts w:ascii="Times New Roman" w:hAnsi="Times New Roman" w:cs="Times New Roman"/>
              </w:rPr>
              <w:t xml:space="preserve"> року беруть безпосередню участь у заходах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</w:t>
            </w:r>
            <w:r w:rsidR="00336877">
              <w:rPr>
                <w:rFonts w:ascii="Times New Roman" w:hAnsi="Times New Roman" w:cs="Times New Roman"/>
              </w:rPr>
              <w:t xml:space="preserve">країни; </w:t>
            </w:r>
            <w:r w:rsidRPr="007228EF">
              <w:rPr>
                <w:rFonts w:ascii="Times New Roman" w:hAnsi="Times New Roman" w:cs="Times New Roman"/>
              </w:rPr>
              <w:t xml:space="preserve">надання матеріальної </w:t>
            </w:r>
            <w:r w:rsidR="00CB5FFC" w:rsidRPr="007228EF">
              <w:rPr>
                <w:rFonts w:ascii="Times New Roman" w:hAnsi="Times New Roman" w:cs="Times New Roman"/>
              </w:rPr>
              <w:t>допомоги особі, зазначеній у сповіщенні ТЦК та СП про зникнення особи безвісти.</w:t>
            </w:r>
          </w:p>
        </w:tc>
        <w:tc>
          <w:tcPr>
            <w:tcW w:w="991" w:type="dxa"/>
            <w:shd w:val="clear" w:color="auto" w:fill="auto"/>
          </w:tcPr>
          <w:p w:rsidR="00DC4015" w:rsidRPr="00DC1CFE" w:rsidRDefault="002D4B58" w:rsidP="00485B0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Міська рада, </w:t>
            </w:r>
            <w:r w:rsidR="00DC4015" w:rsidRPr="002D4B58">
              <w:rPr>
                <w:rFonts w:ascii="Times New Roman" w:hAnsi="Times New Roman"/>
              </w:rPr>
              <w:t>УСЗН</w:t>
            </w:r>
          </w:p>
          <w:p w:rsidR="00DC4015" w:rsidRPr="00DC1CFE" w:rsidRDefault="00DC4015" w:rsidP="00485B04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C4015" w:rsidRPr="00DC1CFE" w:rsidRDefault="00DC4015" w:rsidP="00485B04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</w:rPr>
              <w:t>Бюджет міської територіальної громади</w:t>
            </w:r>
          </w:p>
        </w:tc>
        <w:tc>
          <w:tcPr>
            <w:tcW w:w="1134" w:type="dxa"/>
            <w:shd w:val="clear" w:color="auto" w:fill="auto"/>
          </w:tcPr>
          <w:p w:rsidR="00DC4015" w:rsidRPr="00DC21FF" w:rsidRDefault="00DC21FF" w:rsidP="00485B04">
            <w:pPr>
              <w:jc w:val="center"/>
              <w:rPr>
                <w:rFonts w:ascii="Times New Roman" w:hAnsi="Times New Roman"/>
                <w:lang w:val="en-US"/>
              </w:rPr>
            </w:pPr>
            <w:r w:rsidRPr="00AE4E6B">
              <w:rPr>
                <w:rFonts w:ascii="Times New Roman" w:hAnsi="Times New Roman"/>
                <w:lang w:val="en-US"/>
              </w:rPr>
              <w:t>5300</w:t>
            </w:r>
          </w:p>
        </w:tc>
        <w:tc>
          <w:tcPr>
            <w:tcW w:w="1277" w:type="dxa"/>
            <w:shd w:val="clear" w:color="auto" w:fill="auto"/>
          </w:tcPr>
          <w:p w:rsidR="00DC4015" w:rsidRPr="00DC1CFE" w:rsidRDefault="00DC21FF" w:rsidP="00485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DC4015" w:rsidRPr="00DC1CFE" w:rsidRDefault="00DC21FF" w:rsidP="00485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DC4015" w:rsidRPr="00336877" w:rsidRDefault="00345053" w:rsidP="00CB5FFC">
            <w:pPr>
              <w:pStyle w:val="a3"/>
              <w:rPr>
                <w:rFonts w:ascii="Times New Roman" w:hAnsi="Times New Roman" w:cs="Times New Roman"/>
              </w:rPr>
            </w:pPr>
            <w:r w:rsidRPr="00336877">
              <w:rPr>
                <w:rFonts w:ascii="Times New Roman" w:hAnsi="Times New Roman" w:cs="Times New Roman"/>
                <w:szCs w:val="28"/>
              </w:rPr>
              <w:t xml:space="preserve">Разова матеріальна допомога буде надана 700 </w:t>
            </w:r>
            <w:r w:rsidRPr="00336877">
              <w:rPr>
                <w:rFonts w:ascii="Times New Roman" w:hAnsi="Times New Roman" w:cs="Times New Roman"/>
              </w:rPr>
              <w:t xml:space="preserve">військовослужбовцям ЗСУ та інших військових формувань, або дружині/чоловіку/матері/батьку військовослужбовців. Разова матеріальна допомога буде надана </w:t>
            </w:r>
            <w:r w:rsidR="00CB5FFC" w:rsidRPr="007228EF">
              <w:rPr>
                <w:rFonts w:ascii="Times New Roman" w:hAnsi="Times New Roman" w:cs="Times New Roman"/>
              </w:rPr>
              <w:t>особі, зазначеній у сповіщенні ТЦК та СП про зникнення особи безвісти.</w:t>
            </w:r>
          </w:p>
        </w:tc>
      </w:tr>
    </w:tbl>
    <w:p w:rsidR="00DC4015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5FFC" w:rsidRDefault="00CB5FFC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5FFC" w:rsidRDefault="00CB5FFC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5FFC" w:rsidRDefault="00CB5FFC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Pr="00DC1CFE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Pr="00DC1CFE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Pr="00DC1CFE" w:rsidRDefault="00DC4015" w:rsidP="00CB5FFC">
      <w:pPr>
        <w:spacing w:after="0" w:line="240" w:lineRule="auto"/>
        <w:jc w:val="both"/>
        <w:rPr>
          <w:rFonts w:ascii="Times New Roman" w:eastAsia="Calibri" w:hAnsi="Times New Roman"/>
          <w:bCs/>
          <w:color w:val="333333"/>
        </w:rPr>
      </w:pPr>
      <w:r w:rsidRPr="00DC1CFE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Лідія ОВЕРЧУК</w:t>
      </w:r>
      <w:r w:rsidRPr="00DC1CFE">
        <w:rPr>
          <w:rFonts w:ascii="Times New Roman" w:eastAsia="Calibri" w:hAnsi="Times New Roman"/>
          <w:bCs/>
          <w:color w:val="333333"/>
        </w:rPr>
        <w:t xml:space="preserve">                                                </w:t>
      </w:r>
    </w:p>
    <w:p w:rsidR="00DC21FF" w:rsidRDefault="00DC21FF">
      <w:pPr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DC21FF" w:rsidRDefault="00DC21FF" w:rsidP="00D46D54">
      <w:pPr>
        <w:spacing w:after="0" w:line="240" w:lineRule="auto"/>
        <w:ind w:left="-567" w:right="-426"/>
        <w:jc w:val="both"/>
        <w:sectPr w:rsidR="00DC21FF" w:rsidSect="00DC4015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</w:p>
    <w:p w:rsidR="00331F8A" w:rsidRDefault="00331F8A" w:rsidP="00AA6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F8A" w:rsidRDefault="00331F8A" w:rsidP="00535225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:rsidR="00331F8A" w:rsidRDefault="00331F8A" w:rsidP="00535225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:rsidR="00535225" w:rsidRPr="00EF231D" w:rsidRDefault="00DC21FF" w:rsidP="006B549E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3</w:t>
      </w:r>
    </w:p>
    <w:p w:rsidR="00535225" w:rsidRDefault="00535225" w:rsidP="006B549E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535225" w:rsidRPr="00EF231D" w:rsidRDefault="00535225" w:rsidP="006B549E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:rsidR="00CC5C9A" w:rsidRPr="00EF231D" w:rsidRDefault="00CC5C9A" w:rsidP="00CC5C9A">
      <w:pPr>
        <w:spacing w:after="0" w:line="240" w:lineRule="auto"/>
        <w:ind w:left="4666"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EF231D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21.08.2025 р.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Pr="002253B1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>5</w:t>
      </w:r>
      <w:r w:rsidRPr="002253B1">
        <w:rPr>
          <w:rFonts w:ascii="Times New Roman" w:hAnsi="Times New Roman"/>
          <w:bCs/>
          <w:sz w:val="24"/>
          <w:szCs w:val="24"/>
        </w:rPr>
        <w:t>-105-VIII</w:t>
      </w:r>
    </w:p>
    <w:p w:rsidR="008E441C" w:rsidRDefault="008E441C" w:rsidP="00256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441C" w:rsidRDefault="008E441C" w:rsidP="00256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16E" w:rsidRPr="00EF231D" w:rsidRDefault="0025616E" w:rsidP="00256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916" w:rsidRDefault="0025616E" w:rsidP="00AA6916">
      <w:pPr>
        <w:pStyle w:val="a7"/>
        <w:numPr>
          <w:ilvl w:val="0"/>
          <w:numId w:val="3"/>
        </w:numPr>
      </w:pPr>
      <w:r>
        <w:t>За</w:t>
      </w:r>
      <w:r w:rsidR="008E441C">
        <w:t>ходи  щодо  виконання  Програми</w:t>
      </w:r>
      <w:r>
        <w:t>.</w:t>
      </w:r>
    </w:p>
    <w:p w:rsidR="00AA6916" w:rsidRDefault="00AA6916" w:rsidP="00AA6916">
      <w:pPr>
        <w:pStyle w:val="a7"/>
      </w:pPr>
    </w:p>
    <w:p w:rsidR="000F105E" w:rsidRDefault="000F105E" w:rsidP="000F105E">
      <w:pPr>
        <w:pStyle w:val="a7"/>
      </w:pPr>
    </w:p>
    <w:p w:rsidR="009F711E" w:rsidRDefault="009F711E" w:rsidP="009F711E">
      <w:pPr>
        <w:pStyle w:val="a7"/>
        <w:ind w:left="4548"/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2767"/>
        <w:gridCol w:w="1980"/>
        <w:gridCol w:w="2093"/>
        <w:gridCol w:w="1447"/>
        <w:gridCol w:w="1413"/>
        <w:gridCol w:w="1412"/>
        <w:gridCol w:w="2896"/>
      </w:tblGrid>
      <w:tr w:rsidR="00331F8A" w:rsidRPr="002C0F6C" w:rsidTr="009F711E">
        <w:trPr>
          <w:trHeight w:val="227"/>
        </w:trPr>
        <w:tc>
          <w:tcPr>
            <w:tcW w:w="1200" w:type="dxa"/>
            <w:vMerge w:val="restart"/>
          </w:tcPr>
          <w:p w:rsidR="00331F8A" w:rsidRPr="00C43FA3" w:rsidRDefault="00331F8A" w:rsidP="00193882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№</w:t>
            </w: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з/п</w:t>
            </w:r>
          </w:p>
        </w:tc>
        <w:tc>
          <w:tcPr>
            <w:tcW w:w="2767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ind w:left="-82" w:right="-1368" w:hanging="1135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Перелік  заходів</w:t>
            </w:r>
          </w:p>
        </w:tc>
        <w:tc>
          <w:tcPr>
            <w:tcW w:w="1980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Виконавці,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термін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виконання</w:t>
            </w:r>
          </w:p>
        </w:tc>
        <w:tc>
          <w:tcPr>
            <w:tcW w:w="2093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Джерела фінансування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Очікуваний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результат</w:t>
            </w:r>
          </w:p>
        </w:tc>
      </w:tr>
      <w:tr w:rsidR="00331F8A" w:rsidRPr="002C0F6C" w:rsidTr="009F711E">
        <w:trPr>
          <w:trHeight w:val="345"/>
        </w:trPr>
        <w:tc>
          <w:tcPr>
            <w:tcW w:w="1200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384"/>
        </w:trPr>
        <w:tc>
          <w:tcPr>
            <w:tcW w:w="1200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25</w:t>
            </w:r>
          </w:p>
          <w:p w:rsidR="00331F8A" w:rsidRPr="002C0F6C" w:rsidRDefault="00331F8A" w:rsidP="00193882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26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27</w:t>
            </w:r>
          </w:p>
        </w:tc>
        <w:tc>
          <w:tcPr>
            <w:tcW w:w="2896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152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1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2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3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4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5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6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7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8</w:t>
            </w:r>
          </w:p>
        </w:tc>
      </w:tr>
      <w:tr w:rsidR="00331F8A" w:rsidRPr="002C0F6C" w:rsidTr="009F711E">
        <w:trPr>
          <w:trHeight w:val="966"/>
        </w:trPr>
        <w:tc>
          <w:tcPr>
            <w:tcW w:w="1200" w:type="dxa"/>
          </w:tcPr>
          <w:p w:rsidR="00331F8A" w:rsidRPr="008C4A16" w:rsidRDefault="00331F8A" w:rsidP="00193882">
            <w:pPr>
              <w:pStyle w:val="a7"/>
              <w:jc w:val="left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2767" w:type="dxa"/>
          </w:tcPr>
          <w:p w:rsidR="00331F8A" w:rsidRPr="002C0F6C" w:rsidRDefault="00331F8A" w:rsidP="00331F8A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>Організаційно</w:t>
            </w:r>
            <w:r>
              <w:rPr>
                <w:szCs w:val="28"/>
              </w:rPr>
              <w:t>-</w:t>
            </w:r>
            <w:r w:rsidRPr="002C0F6C">
              <w:rPr>
                <w:szCs w:val="28"/>
              </w:rPr>
              <w:t xml:space="preserve">правове  забезпечення  </w:t>
            </w:r>
          </w:p>
        </w:tc>
        <w:tc>
          <w:tcPr>
            <w:tcW w:w="1980" w:type="dxa"/>
          </w:tcPr>
          <w:p w:rsidR="00331F8A" w:rsidRPr="002C0F6C" w:rsidRDefault="00331F8A" w:rsidP="00331F8A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331F8A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AA6916" w:rsidRPr="00AA6916" w:rsidTr="009F711E">
        <w:trPr>
          <w:trHeight w:val="966"/>
        </w:trPr>
        <w:tc>
          <w:tcPr>
            <w:tcW w:w="1200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2767" w:type="dxa"/>
          </w:tcPr>
          <w:p w:rsidR="00AA6916" w:rsidRPr="00AE4E6B" w:rsidRDefault="00AA6916" w:rsidP="00331F8A">
            <w:pPr>
              <w:pStyle w:val="a7"/>
              <w:jc w:val="left"/>
              <w:rPr>
                <w:szCs w:val="28"/>
              </w:rPr>
            </w:pP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</w:t>
            </w: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lastRenderedPageBreak/>
              <w:t xml:space="preserve">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1" w:name="_Hlk180413777"/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1"/>
            <w:r w:rsidR="00AE4E6B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; </w:t>
            </w:r>
            <w:r w:rsidR="00AE4E6B" w:rsidRPr="00AE4E6B">
              <w:rPr>
                <w:rFonts w:eastAsia="Calibri"/>
                <w:b w:val="0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1980" w:type="dxa"/>
          </w:tcPr>
          <w:p w:rsidR="00AA6916" w:rsidRPr="00AA6916" w:rsidRDefault="00AA6916" w:rsidP="00AA6916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lastRenderedPageBreak/>
              <w:t>Управління соціального захисту населення.</w:t>
            </w:r>
          </w:p>
          <w:p w:rsidR="00AA6916" w:rsidRPr="00AA6916" w:rsidRDefault="00AA6916" w:rsidP="00AA6916">
            <w:pPr>
              <w:pStyle w:val="a7"/>
              <w:jc w:val="center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Постійно.</w:t>
            </w:r>
          </w:p>
          <w:p w:rsidR="00AA6916" w:rsidRPr="00AA6916" w:rsidRDefault="00AA6916" w:rsidP="00331F8A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AA6916" w:rsidRPr="00AA6916" w:rsidRDefault="00AA6916" w:rsidP="00331F8A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3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2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2896" w:type="dxa"/>
          </w:tcPr>
          <w:p w:rsidR="00AA6916" w:rsidRPr="00AA6916" w:rsidRDefault="00AA6916" w:rsidP="00AA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:rsidR="00AA6916" w:rsidRPr="00AA6916" w:rsidRDefault="00AA6916" w:rsidP="00AA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70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Надання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одноразової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матеріальної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допомоги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членам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ветеранських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організацій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за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клопотанням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їх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lastRenderedPageBreak/>
              <w:t>керівників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святкових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заході</w:t>
            </w: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в</w:t>
            </w:r>
            <w:proofErr w:type="spellEnd"/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>: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Всього</w:t>
            </w:r>
            <w:proofErr w:type="spellEnd"/>
          </w:p>
          <w:p w:rsidR="00331F8A" w:rsidRPr="002C0F6C" w:rsidRDefault="00331F8A" w:rsidP="00193882">
            <w:pPr>
              <w:pStyle w:val="a7"/>
              <w:ind w:left="780"/>
              <w:jc w:val="left"/>
              <w:rPr>
                <w:b w:val="0"/>
                <w:bCs w:val="0"/>
                <w:szCs w:val="28"/>
                <w:lang w:val="ru-RU"/>
              </w:rPr>
            </w:pP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воїнів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–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інтерналі</w:t>
            </w: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ст</w:t>
            </w:r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>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вивода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Афганістану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військовослужбовців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ЗСУ та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інших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військових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формувань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Захисника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Вітчизни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чорнобильців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(заходи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пам</w:t>
            </w:r>
            <w:r w:rsidRPr="0025616E">
              <w:rPr>
                <w:b w:val="0"/>
                <w:bCs w:val="0"/>
                <w:szCs w:val="28"/>
                <w:lang w:val="ru-RU"/>
              </w:rPr>
              <w:t>’</w:t>
            </w:r>
            <w:r w:rsidRPr="002C0F6C">
              <w:rPr>
                <w:b w:val="0"/>
                <w:bCs w:val="0"/>
                <w:szCs w:val="28"/>
                <w:lang w:val="ru-RU"/>
              </w:rPr>
              <w:t>яті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ліквідатора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дітей-війни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Дня людей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похилого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віку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ind w:left="780"/>
              <w:jc w:val="left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980" w:type="dxa"/>
          </w:tcPr>
          <w:p w:rsidR="00331F8A" w:rsidRPr="002C0F6C" w:rsidRDefault="00331F8A" w:rsidP="000406DB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Міська  рада,</w:t>
            </w:r>
          </w:p>
          <w:p w:rsidR="00331F8A" w:rsidRPr="002C0F6C" w:rsidRDefault="00331F8A" w:rsidP="000406DB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1600,0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1500,0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2896" w:type="dxa"/>
          </w:tcPr>
          <w:p w:rsidR="00331F8A" w:rsidRPr="000406DB" w:rsidRDefault="00331F8A" w:rsidP="0019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учасникам АТО/ССО, </w:t>
            </w: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особам з інвалідністю внаслідок війни, 50 постраждалим від аварії на ЧАЕС, 20 дітям війни.</w:t>
            </w:r>
          </w:p>
        </w:tc>
      </w:tr>
      <w:tr w:rsidR="00331F8A" w:rsidRPr="002C0F6C" w:rsidTr="009F711E">
        <w:trPr>
          <w:trHeight w:val="841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4.1.3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szCs w:val="28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szCs w:val="28"/>
              </w:rPr>
              <w:t>проти України.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1100,0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331F8A" w:rsidRPr="002C0F6C" w:rsidTr="009F711E">
        <w:trPr>
          <w:trHeight w:val="1427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en-US"/>
              </w:rPr>
              <w:t>4</w:t>
            </w:r>
            <w:r w:rsidRPr="002C0F6C">
              <w:rPr>
                <w:b w:val="0"/>
                <w:bCs w:val="0"/>
                <w:szCs w:val="28"/>
              </w:rPr>
              <w:t>.1.4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</w:t>
            </w:r>
            <w:r w:rsidRPr="002C0F6C">
              <w:rPr>
                <w:b w:val="0"/>
              </w:rPr>
              <w:lastRenderedPageBreak/>
              <w:t>лікування поранень/травм 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3"/>
              <w:rPr>
                <w:rFonts w:ascii="Times New Roman" w:hAnsi="Times New Roman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2C0F6C">
              <w:rPr>
                <w:rFonts w:ascii="Times New Roman" w:hAnsi="Times New Roman"/>
              </w:rPr>
              <w:t>.</w:t>
            </w:r>
          </w:p>
          <w:p w:rsidR="00331F8A" w:rsidRPr="002C0F6C" w:rsidRDefault="00331F8A" w:rsidP="00193882">
            <w:pPr>
              <w:pStyle w:val="a7"/>
              <w:jc w:val="center"/>
            </w:pPr>
          </w:p>
          <w:p w:rsidR="00331F8A" w:rsidRPr="002C0F6C" w:rsidRDefault="00331F8A" w:rsidP="00193882">
            <w:pPr>
              <w:pStyle w:val="a7"/>
              <w:jc w:val="center"/>
            </w:pPr>
          </w:p>
          <w:p w:rsidR="00331F8A" w:rsidRPr="002C0F6C" w:rsidRDefault="00331F8A" w:rsidP="00193882">
            <w:pPr>
              <w:pStyle w:val="a7"/>
              <w:jc w:val="center"/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3300,0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331F8A" w:rsidRPr="002C0F6C" w:rsidRDefault="00331F8A" w:rsidP="00193882">
            <w:pPr>
              <w:pStyle w:val="a7"/>
              <w:jc w:val="left"/>
            </w:pPr>
          </w:p>
        </w:tc>
      </w:tr>
      <w:tr w:rsidR="00331F8A" w:rsidRPr="002C0F6C" w:rsidTr="009F711E">
        <w:trPr>
          <w:trHeight w:val="295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4.1.5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AE4E6B" w:rsidP="00BA53E7">
            <w:pPr>
              <w:pStyle w:val="a7"/>
              <w:jc w:val="left"/>
              <w:rPr>
                <w:b w:val="0"/>
                <w:szCs w:val="28"/>
              </w:rPr>
            </w:pPr>
            <w:r w:rsidRPr="00AE4E6B">
              <w:rPr>
                <w:b w:val="0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</w:t>
            </w:r>
            <w:r w:rsidR="00336877">
              <w:rPr>
                <w:b w:val="0"/>
              </w:rPr>
              <w:t>ля забезпечення оборони України;</w:t>
            </w:r>
            <w:r w:rsidRPr="00AE4E6B">
              <w:rPr>
                <w:b w:val="0"/>
              </w:rPr>
              <w:t xml:space="preserve"> захисту безпеки населення та інтересів держави у зв’язку з військовою </w:t>
            </w:r>
            <w:r w:rsidRPr="00AE4E6B">
              <w:rPr>
                <w:b w:val="0"/>
              </w:rPr>
              <w:lastRenderedPageBreak/>
              <w:t>агресією Російської Федерації проти У</w:t>
            </w:r>
            <w:r w:rsidR="00336877">
              <w:rPr>
                <w:b w:val="0"/>
              </w:rPr>
              <w:t>країни;</w:t>
            </w:r>
            <w:r w:rsidR="00BA53E7" w:rsidRPr="007228EF">
              <w:t xml:space="preserve"> </w:t>
            </w:r>
            <w:r w:rsidR="00BA53E7" w:rsidRPr="00BA53E7">
              <w:rPr>
                <w:b w:val="0"/>
              </w:rPr>
              <w:t>надання матеріальної допомоги особі, зазначеній у сповіщенні ТЦК та СП про зникнення особи безвісти.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331F8A" w:rsidRPr="002C0F6C" w:rsidRDefault="00336877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5</w:t>
            </w:r>
            <w:r w:rsidR="00331F8A">
              <w:rPr>
                <w:b w:val="0"/>
                <w:bCs w:val="0"/>
                <w:szCs w:val="28"/>
                <w:lang w:val="ru-RU"/>
              </w:rPr>
              <w:t>3</w:t>
            </w:r>
            <w:r w:rsidR="00331F8A"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5000,0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</w:t>
            </w:r>
            <w:r w:rsidRPr="002C0F6C">
              <w:rPr>
                <w:b w:val="0"/>
                <w:bCs w:val="0"/>
                <w:szCs w:val="28"/>
              </w:rPr>
              <w:t>0</w:t>
            </w:r>
            <w:bookmarkStart w:id="2" w:name="_GoBack"/>
            <w:bookmarkEnd w:id="2"/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Разова матеріальна допомога буде надана 700 </w:t>
            </w:r>
            <w:r w:rsidRPr="002C0F6C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="00BA53E7" w:rsidRPr="00336877">
              <w:t xml:space="preserve"> </w:t>
            </w:r>
            <w:r w:rsidR="00BA53E7" w:rsidRPr="00BA53E7">
              <w:rPr>
                <w:b w:val="0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331F8A" w:rsidRPr="002C0F6C" w:rsidTr="009F711E">
        <w:trPr>
          <w:trHeight w:val="295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4.1.6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</w:t>
            </w:r>
            <w:bookmarkStart w:id="3" w:name="_Hlk178931851"/>
            <w:r w:rsidRPr="002C0F6C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3"/>
            <w:r w:rsidRPr="002C0F6C">
              <w:rPr>
                <w:b w:val="0"/>
              </w:rPr>
              <w:t xml:space="preserve"> у яких зафіксовано пошкодження та знищення окремих категорій об</w:t>
            </w:r>
            <w:r w:rsidRPr="0025616E">
              <w:rPr>
                <w:b w:val="0"/>
                <w:lang w:val="ru-RU"/>
              </w:rPr>
              <w:t>’</w:t>
            </w:r>
            <w:proofErr w:type="spellStart"/>
            <w:r w:rsidRPr="002C0F6C">
              <w:rPr>
                <w:b w:val="0"/>
              </w:rPr>
              <w:t>єктів</w:t>
            </w:r>
            <w:proofErr w:type="spellEnd"/>
            <w:r w:rsidRPr="002C0F6C">
              <w:rPr>
                <w:b w:val="0"/>
              </w:rPr>
              <w:t xml:space="preserve"> нерухомого майна</w:t>
            </w:r>
            <w:r>
              <w:rPr>
                <w:b w:val="0"/>
              </w:rPr>
              <w:t>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331F8A" w:rsidRPr="002C0F6C" w:rsidRDefault="00331F8A" w:rsidP="001938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-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-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331F8A" w:rsidRPr="002C0F6C" w:rsidTr="009F711E">
        <w:trPr>
          <w:trHeight w:val="265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4.1.7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 xml:space="preserve">Надання </w:t>
            </w:r>
            <w:r w:rsidRPr="002C0F6C">
              <w:rPr>
                <w:rFonts w:eastAsia="Calibri"/>
                <w:b w:val="0"/>
                <w:lang w:eastAsia="en-US"/>
              </w:rPr>
              <w:t xml:space="preserve">компенсації на оплату житлово-комунальних послуг у вигляді щомісячної </w:t>
            </w:r>
            <w:r w:rsidRPr="002C0F6C">
              <w:rPr>
                <w:rFonts w:eastAsia="Calibri"/>
                <w:b w:val="0"/>
                <w:lang w:eastAsia="en-US"/>
              </w:rPr>
              <w:lastRenderedPageBreak/>
              <w:t>грошової компенсації окремим категоріям громадян, які зареєстровані та проживають на території Переяславської міської територіальної громади.</w:t>
            </w:r>
          </w:p>
        </w:tc>
        <w:tc>
          <w:tcPr>
            <w:tcW w:w="1980" w:type="dxa"/>
          </w:tcPr>
          <w:p w:rsidR="00331F8A" w:rsidRPr="0025616E" w:rsidRDefault="00331F8A" w:rsidP="002561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:rsidR="00331F8A" w:rsidRPr="0025616E" w:rsidRDefault="00331F8A" w:rsidP="002561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t>Щомісячно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1100,0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1200,0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1200,0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Щомісяця буде виплачено грошову компенсацію 150 членам сімей </w:t>
            </w:r>
            <w:r w:rsidRPr="002C0F6C">
              <w:rPr>
                <w:b w:val="0"/>
                <w:bCs w:val="0"/>
                <w:szCs w:val="28"/>
              </w:rPr>
              <w:lastRenderedPageBreak/>
              <w:t>загиблих, та 35 особам з вадами зору.</w:t>
            </w:r>
          </w:p>
        </w:tc>
      </w:tr>
      <w:tr w:rsidR="00331F8A" w:rsidRPr="002C0F6C" w:rsidTr="009F711E">
        <w:trPr>
          <w:trHeight w:val="2940"/>
        </w:trPr>
        <w:tc>
          <w:tcPr>
            <w:tcW w:w="1200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4.1.8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пенсіонерів  та  інвалідів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80" w:type="dxa"/>
            <w:tcBorders>
              <w:bottom w:val="nil"/>
            </w:tcBorders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місцеві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засоби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інформації.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331F8A" w:rsidRPr="0025616E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331F8A" w:rsidRPr="0025616E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50-100  сімей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tr w:rsidR="00331F8A" w:rsidRPr="002C0F6C" w:rsidTr="009F711E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331F8A" w:rsidRPr="002C0F6C" w:rsidTr="009F711E">
        <w:trPr>
          <w:trHeight w:val="1620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</w:t>
            </w:r>
            <w:r w:rsidRPr="002C0F6C">
              <w:rPr>
                <w:b w:val="0"/>
                <w:szCs w:val="28"/>
              </w:rPr>
              <w:lastRenderedPageBreak/>
              <w:t>дітей в обласних заходах.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Центр  соціальних  служб  для сім’ї, дітей та молоді,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освіти міської  ради.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Щороку буде задіяно до 100 дітей з особливими потребами</w:t>
            </w:r>
            <w:r>
              <w:rPr>
                <w:b w:val="0"/>
                <w:szCs w:val="28"/>
              </w:rPr>
              <w:t>.</w:t>
            </w:r>
          </w:p>
        </w:tc>
      </w:tr>
      <w:tr w:rsidR="00331F8A" w:rsidRPr="002C0F6C" w:rsidTr="009F711E">
        <w:trPr>
          <w:trHeight w:val="3011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Проведення  фестивалів  творчості  для  дітей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особливими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потребами </w:t>
            </w:r>
            <w:r w:rsidRPr="002C0F6C">
              <w:rPr>
                <w:b w:val="0"/>
                <w:bCs w:val="0"/>
                <w:szCs w:val="28"/>
              </w:rPr>
              <w:t xml:space="preserve">  «Повір  у  себе».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сім’ї, дітей   та  молоді 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  фестивалі  щороку  буде  задіяно </w:t>
            </w:r>
            <w:r w:rsidRPr="002C0F6C">
              <w:rPr>
                <w:b w:val="0"/>
                <w:bCs w:val="0"/>
                <w:szCs w:val="28"/>
                <w:lang w:val="ru-RU"/>
              </w:rPr>
              <w:t>8</w:t>
            </w:r>
            <w:r w:rsidRPr="002C0F6C">
              <w:rPr>
                <w:b w:val="0"/>
                <w:bCs w:val="0"/>
                <w:szCs w:val="28"/>
              </w:rPr>
              <w:t>0-</w:t>
            </w:r>
            <w:r w:rsidRPr="002C0F6C">
              <w:rPr>
                <w:b w:val="0"/>
                <w:bCs w:val="0"/>
                <w:szCs w:val="28"/>
                <w:lang w:val="ru-RU"/>
              </w:rPr>
              <w:t>9</w:t>
            </w:r>
            <w:r w:rsidRPr="002C0F6C">
              <w:rPr>
                <w:b w:val="0"/>
                <w:bCs w:val="0"/>
                <w:szCs w:val="28"/>
              </w:rPr>
              <w:t>0  дітей  з  особливими  потребами.</w:t>
            </w:r>
          </w:p>
        </w:tc>
      </w:tr>
      <w:tr w:rsidR="00331F8A" w:rsidRPr="002C0F6C" w:rsidTr="009F711E">
        <w:trPr>
          <w:trHeight w:val="1693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ГО.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331F8A" w:rsidRPr="002C0F6C" w:rsidTr="009F711E">
        <w:trPr>
          <w:trHeight w:val="4200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4.1.12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По мірі надходження.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331F8A" w:rsidRPr="00535225" w:rsidTr="009F711E">
        <w:trPr>
          <w:trHeight w:val="112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4.1.13</w:t>
            </w:r>
          </w:p>
        </w:tc>
        <w:tc>
          <w:tcPr>
            <w:tcW w:w="2767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80" w:type="dxa"/>
          </w:tcPr>
          <w:p w:rsidR="00331F8A" w:rsidRPr="00535225" w:rsidRDefault="00331F8A" w:rsidP="005352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35225">
              <w:rPr>
                <w:rFonts w:ascii="Times New Roman" w:hAnsi="Times New Roman" w:cs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535225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  <w:szCs w:val="28"/>
              </w:rPr>
              <w:t>700</w:t>
            </w:r>
          </w:p>
        </w:tc>
        <w:tc>
          <w:tcPr>
            <w:tcW w:w="1413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1412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2896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</w:t>
            </w:r>
            <w:r>
              <w:rPr>
                <w:b w:val="0"/>
              </w:rPr>
              <w:t>.</w:t>
            </w:r>
          </w:p>
        </w:tc>
      </w:tr>
      <w:tr w:rsidR="00331F8A" w:rsidRPr="002C0F6C" w:rsidTr="009F711E">
        <w:trPr>
          <w:trHeight w:val="1082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>
              <w:rPr>
                <w:szCs w:val="28"/>
              </w:rPr>
              <w:t>4.2</w:t>
            </w:r>
            <w:r w:rsidRPr="002C0F6C">
              <w:rPr>
                <w:szCs w:val="28"/>
              </w:rPr>
              <w:t xml:space="preserve">  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Поліпшення  соціально-побутового  </w:t>
            </w:r>
            <w:r w:rsidRPr="002C0F6C">
              <w:rPr>
                <w:szCs w:val="28"/>
              </w:rPr>
              <w:lastRenderedPageBreak/>
              <w:t>обслуговування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331F8A" w:rsidRPr="002C0F6C" w:rsidTr="009F711E">
        <w:trPr>
          <w:trHeight w:val="2441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4.2.2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:rsidR="00331F8A" w:rsidRPr="002C0F6C" w:rsidRDefault="00331F8A" w:rsidP="00535225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10293,0</w:t>
            </w: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11322,3</w:t>
            </w: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12454,3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Будуть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різні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соц</w:t>
            </w:r>
            <w:r>
              <w:rPr>
                <w:b w:val="0"/>
                <w:bCs w:val="0"/>
                <w:szCs w:val="28"/>
                <w:lang w:val="ru-RU"/>
              </w:rPr>
              <w:t>іальні</w:t>
            </w:r>
            <w:proofErr w:type="spellEnd"/>
            <w:r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послуги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для 1000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малозабезпечених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громадян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міста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.</w:t>
            </w:r>
          </w:p>
        </w:tc>
      </w:tr>
      <w:tr w:rsidR="00331F8A" w:rsidRPr="002C0F6C" w:rsidTr="009F711E">
        <w:trPr>
          <w:trHeight w:val="2898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</w:t>
            </w:r>
            <w:r>
              <w:rPr>
                <w:b w:val="0"/>
                <w:bCs w:val="0"/>
                <w:szCs w:val="28"/>
              </w:rPr>
              <w:t>3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Служба  у  справах  дітей та сім’ї, 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соціальних служб,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Національна поліція.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331F8A" w:rsidRPr="002C0F6C" w:rsidTr="009F711E">
        <w:trPr>
          <w:trHeight w:val="3864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4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категорій.</w:t>
            </w:r>
          </w:p>
        </w:tc>
      </w:tr>
      <w:tr w:rsidR="00331F8A" w:rsidRPr="002C0F6C" w:rsidTr="009F711E">
        <w:trPr>
          <w:trHeight w:val="656"/>
        </w:trPr>
        <w:tc>
          <w:tcPr>
            <w:tcW w:w="1200" w:type="dxa"/>
          </w:tcPr>
          <w:p w:rsidR="00331F8A" w:rsidRPr="00617777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bookmarkStart w:id="4" w:name="_Hlk178854106"/>
            <w:r>
              <w:rPr>
                <w:szCs w:val="28"/>
              </w:rPr>
              <w:t>4.3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Медичне  обслуговування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2400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numPr>
                <w:ilvl w:val="1"/>
                <w:numId w:val="3"/>
              </w:numPr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4.3.1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 послуг  та соціальної інтеграції,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331F8A" w:rsidRPr="002C0F6C" w:rsidTr="009F711E">
        <w:trPr>
          <w:trHeight w:val="2817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4.3.2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Рада  ветеранів,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БЛІЛ»,  керівники  аптек 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331F8A" w:rsidRPr="002C0F6C" w:rsidTr="009F711E">
        <w:trPr>
          <w:trHeight w:val="300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331F8A" w:rsidRPr="002C0F6C" w:rsidTr="009F711E">
        <w:trPr>
          <w:trHeight w:val="2340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4.3.4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ветеранів.</w:t>
            </w:r>
          </w:p>
        </w:tc>
      </w:tr>
      <w:tr w:rsidR="00331F8A" w:rsidRPr="002C0F6C" w:rsidTr="009F711E">
        <w:trPr>
          <w:trHeight w:val="58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 xml:space="preserve">4.3.5   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Представництво  Червоного  Хреста,  КНП «Переяславська БЛІЛ»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виїздними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бригадами  буде  надана  медична  допомога  100-150  ветеранам.</w:t>
            </w:r>
          </w:p>
        </w:tc>
      </w:tr>
      <w:tr w:rsidR="00331F8A" w:rsidRPr="002C0F6C" w:rsidTr="009F711E">
        <w:trPr>
          <w:trHeight w:val="52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4.3.6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ендопротезування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  рахунок  виділених  коштів  буде надаватись  різноманітна  поз</w:t>
            </w:r>
            <w:r>
              <w:rPr>
                <w:b w:val="0"/>
                <w:bCs w:val="0"/>
                <w:szCs w:val="28"/>
              </w:rPr>
              <w:t>ачергова   допомога   ветеранам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331F8A" w:rsidRPr="002C0F6C" w:rsidTr="009F711E">
        <w:trPr>
          <w:trHeight w:val="49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Продовжити  </w:t>
            </w:r>
            <w:r w:rsidRPr="002C0F6C">
              <w:rPr>
                <w:b w:val="0"/>
                <w:bCs w:val="0"/>
                <w:szCs w:val="28"/>
              </w:rPr>
              <w:lastRenderedPageBreak/>
              <w:t>практику  виділення  у  КНП «Переяславська БЛІЛ» медико-соціальних  ліжок  для  лікування  ветеранів  війни.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 xml:space="preserve">КНП </w:t>
            </w:r>
            <w:r w:rsidRPr="002C0F6C">
              <w:rPr>
                <w:b w:val="0"/>
                <w:bCs w:val="0"/>
                <w:szCs w:val="28"/>
              </w:rPr>
              <w:lastRenderedPageBreak/>
              <w:t>«Переяславська БЛІЛ».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8E441C" w:rsidRDefault="00331F8A" w:rsidP="008E441C">
            <w:pPr>
              <w:pStyle w:val="a7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Буде </w:t>
            </w:r>
            <w:r w:rsidRPr="002C0F6C">
              <w:rPr>
                <w:b w:val="0"/>
                <w:bCs w:val="0"/>
                <w:szCs w:val="28"/>
              </w:rPr>
              <w:t>виділено</w:t>
            </w:r>
            <w:r>
              <w:rPr>
                <w:b w:val="0"/>
                <w:bCs w:val="0"/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</w:rPr>
              <w:t xml:space="preserve">10-15  </w:t>
            </w:r>
            <w:r w:rsidRPr="002C0F6C">
              <w:rPr>
                <w:b w:val="0"/>
                <w:bCs w:val="0"/>
                <w:szCs w:val="28"/>
              </w:rPr>
              <w:lastRenderedPageBreak/>
              <w:t>ліжок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bookmarkEnd w:id="4"/>
      <w:tr w:rsidR="00331F8A" w:rsidRPr="00681B6B" w:rsidTr="009F711E">
        <w:trPr>
          <w:trHeight w:val="300"/>
        </w:trPr>
        <w:tc>
          <w:tcPr>
            <w:tcW w:w="1200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4.3.8</w:t>
            </w:r>
          </w:p>
        </w:tc>
        <w:tc>
          <w:tcPr>
            <w:tcW w:w="2767" w:type="dxa"/>
            <w:tcBorders>
              <w:bottom w:val="nil"/>
            </w:tcBorders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vMerge w:val="restart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      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331F8A" w:rsidRPr="00681B6B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331F8A" w:rsidRPr="00C43FA3" w:rsidTr="009F711E">
        <w:trPr>
          <w:trHeight w:val="70"/>
        </w:trPr>
        <w:tc>
          <w:tcPr>
            <w:tcW w:w="1200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331F8A" w:rsidRPr="00C43FA3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331F8A" w:rsidRPr="00C43FA3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C43FA3" w:rsidTr="009F711E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31F8A" w:rsidRPr="00C43FA3" w:rsidRDefault="00331F8A" w:rsidP="00DD4E91">
            <w:pPr>
              <w:pStyle w:val="a7"/>
              <w:rPr>
                <w:b w:val="0"/>
                <w:bCs w:val="0"/>
                <w:szCs w:val="28"/>
              </w:rPr>
            </w:pPr>
          </w:p>
        </w:tc>
      </w:tr>
    </w:tbl>
    <w:p w:rsidR="00DD4E91" w:rsidRPr="00DD4E91" w:rsidRDefault="00DD4E91" w:rsidP="00DD4E91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C1CFE">
        <w:t xml:space="preserve"> </w:t>
      </w:r>
      <w:r w:rsidR="000406DB">
        <w:t xml:space="preserve">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680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:rsidR="0025616E" w:rsidRPr="005B1E02" w:rsidRDefault="0025616E" w:rsidP="0025616E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:rsidR="00F6047D" w:rsidRDefault="00F6047D" w:rsidP="0025616E">
      <w:pPr>
        <w:ind w:left="11340" w:hanging="11057"/>
        <w:jc w:val="both"/>
      </w:pPr>
    </w:p>
    <w:sectPr w:rsidR="00F6047D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4430E"/>
    <w:multiLevelType w:val="multilevel"/>
    <w:tmpl w:val="5AF4BF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2">
    <w:nsid w:val="39DB53B6"/>
    <w:multiLevelType w:val="multilevel"/>
    <w:tmpl w:val="598247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3A440251"/>
    <w:multiLevelType w:val="multilevel"/>
    <w:tmpl w:val="A4F024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8B5036"/>
    <w:multiLevelType w:val="multilevel"/>
    <w:tmpl w:val="01043F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663"/>
    <w:rsid w:val="000406DB"/>
    <w:rsid w:val="000651C8"/>
    <w:rsid w:val="000C486C"/>
    <w:rsid w:val="000F105E"/>
    <w:rsid w:val="00167244"/>
    <w:rsid w:val="002253B1"/>
    <w:rsid w:val="0025616E"/>
    <w:rsid w:val="002A6DCF"/>
    <w:rsid w:val="002C37E2"/>
    <w:rsid w:val="002D4B58"/>
    <w:rsid w:val="00331F8A"/>
    <w:rsid w:val="00336877"/>
    <w:rsid w:val="00345053"/>
    <w:rsid w:val="00351C42"/>
    <w:rsid w:val="00392B8F"/>
    <w:rsid w:val="003F3F4E"/>
    <w:rsid w:val="00420CC9"/>
    <w:rsid w:val="00440404"/>
    <w:rsid w:val="00505663"/>
    <w:rsid w:val="00532F31"/>
    <w:rsid w:val="00535225"/>
    <w:rsid w:val="005F7F58"/>
    <w:rsid w:val="00616C8F"/>
    <w:rsid w:val="00683A03"/>
    <w:rsid w:val="00694005"/>
    <w:rsid w:val="006B549E"/>
    <w:rsid w:val="006E52A6"/>
    <w:rsid w:val="007228EF"/>
    <w:rsid w:val="00875753"/>
    <w:rsid w:val="008E441C"/>
    <w:rsid w:val="008F3C0E"/>
    <w:rsid w:val="00930D5C"/>
    <w:rsid w:val="009469FA"/>
    <w:rsid w:val="009F711E"/>
    <w:rsid w:val="00A415D9"/>
    <w:rsid w:val="00AA6916"/>
    <w:rsid w:val="00AE4E6B"/>
    <w:rsid w:val="00B34265"/>
    <w:rsid w:val="00BA11DB"/>
    <w:rsid w:val="00BA53E7"/>
    <w:rsid w:val="00C8768F"/>
    <w:rsid w:val="00C9331B"/>
    <w:rsid w:val="00CB5FFC"/>
    <w:rsid w:val="00CC5C9A"/>
    <w:rsid w:val="00D31E0E"/>
    <w:rsid w:val="00D46D54"/>
    <w:rsid w:val="00D56805"/>
    <w:rsid w:val="00D64A38"/>
    <w:rsid w:val="00D67E26"/>
    <w:rsid w:val="00D90951"/>
    <w:rsid w:val="00DC21FF"/>
    <w:rsid w:val="00DC4015"/>
    <w:rsid w:val="00DD1395"/>
    <w:rsid w:val="00DD4E91"/>
    <w:rsid w:val="00E422DD"/>
    <w:rsid w:val="00EA6591"/>
    <w:rsid w:val="00F16F78"/>
    <w:rsid w:val="00F47267"/>
    <w:rsid w:val="00F47A0F"/>
    <w:rsid w:val="00F6047D"/>
    <w:rsid w:val="00F9286E"/>
    <w:rsid w:val="00F96A38"/>
    <w:rsid w:val="00FB74BA"/>
    <w:rsid w:val="00FC3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01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4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4B5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6A38"/>
    <w:pPr>
      <w:ind w:left="720"/>
      <w:contextualSpacing/>
    </w:pPr>
  </w:style>
  <w:style w:type="paragraph" w:styleId="a7">
    <w:name w:val="Body Text"/>
    <w:basedOn w:val="a"/>
    <w:link w:val="a8"/>
    <w:semiHidden/>
    <w:rsid w:val="0025616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561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EC81B-A10C-4940-954B-DADA2295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10207</Words>
  <Characters>5818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МАРЧЕНКО</dc:creator>
  <cp:lastModifiedBy>user</cp:lastModifiedBy>
  <cp:revision>8</cp:revision>
  <cp:lastPrinted>2025-08-22T10:56:00Z</cp:lastPrinted>
  <dcterms:created xsi:type="dcterms:W3CDTF">2025-08-07T10:32:00Z</dcterms:created>
  <dcterms:modified xsi:type="dcterms:W3CDTF">2025-08-22T10:57:00Z</dcterms:modified>
</cp:coreProperties>
</file>